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3FD6" w14:textId="77777777" w:rsidR="00B92D1D" w:rsidRPr="00E47C78" w:rsidRDefault="005409EC">
      <w:pPr>
        <w:rPr>
          <w:b/>
          <w:sz w:val="32"/>
          <w:szCs w:val="32"/>
        </w:rPr>
      </w:pPr>
      <w:r w:rsidRPr="00E47C78">
        <w:rPr>
          <w:b/>
          <w:sz w:val="32"/>
          <w:szCs w:val="32"/>
        </w:rPr>
        <w:t>ŽÁDOST O POVOLENÍ K POHŘBENÍ</w:t>
      </w:r>
    </w:p>
    <w:p w14:paraId="3E9AE00A" w14:textId="77777777" w:rsidR="00E47C78" w:rsidRPr="00D60E88" w:rsidRDefault="00E47C78">
      <w:pPr>
        <w:rPr>
          <w:sz w:val="28"/>
          <w:szCs w:val="28"/>
        </w:rPr>
      </w:pPr>
      <w:r w:rsidRPr="00D60E88">
        <w:rPr>
          <w:sz w:val="28"/>
          <w:szCs w:val="28"/>
        </w:rPr>
        <w:t>Ve shora uvedené věci žádáme o povolení k pohřbení na hřbitově Lomec ve správě Obce Libějovice</w:t>
      </w:r>
    </w:p>
    <w:p w14:paraId="5691BDAB" w14:textId="77777777" w:rsidR="00E47C78" w:rsidRDefault="00E47C78">
      <w:r w:rsidRPr="00C24512">
        <w:rPr>
          <w:sz w:val="28"/>
          <w:szCs w:val="28"/>
        </w:rPr>
        <w:t>Pro zemřelého</w:t>
      </w:r>
      <w:r>
        <w:t>: _______________________________________________________________</w:t>
      </w:r>
    </w:p>
    <w:p w14:paraId="30262163" w14:textId="77777777" w:rsidR="00E47C78" w:rsidRDefault="00E47C78">
      <w:r w:rsidRPr="00C24512">
        <w:rPr>
          <w:sz w:val="28"/>
          <w:szCs w:val="28"/>
        </w:rPr>
        <w:t>Adresa:</w:t>
      </w:r>
      <w:r>
        <w:t xml:space="preserve"> ______________________________________________________________________</w:t>
      </w:r>
    </w:p>
    <w:p w14:paraId="41DBABC1" w14:textId="77777777" w:rsidR="00E47C78" w:rsidRDefault="00E47C78">
      <w:r w:rsidRPr="00C24512">
        <w:rPr>
          <w:sz w:val="28"/>
          <w:szCs w:val="28"/>
        </w:rPr>
        <w:t>Narozen/a:</w:t>
      </w:r>
      <w:r w:rsidR="00C24512">
        <w:t xml:space="preserve"> ___________________________</w:t>
      </w:r>
      <w:r w:rsidRPr="00C24512">
        <w:rPr>
          <w:sz w:val="28"/>
          <w:szCs w:val="28"/>
        </w:rPr>
        <w:t>zemřel/a</w:t>
      </w:r>
      <w:r>
        <w:t xml:space="preserve"> ______________________________</w:t>
      </w:r>
    </w:p>
    <w:p w14:paraId="2358EE52" w14:textId="77777777" w:rsidR="00E47C78" w:rsidRPr="00D60E88" w:rsidRDefault="00E47C78">
      <w:pPr>
        <w:rPr>
          <w:b/>
        </w:rPr>
      </w:pPr>
      <w:r w:rsidRPr="00D60E88">
        <w:rPr>
          <w:b/>
          <w:sz w:val="28"/>
          <w:szCs w:val="28"/>
        </w:rPr>
        <w:t>Pohřeb se bude konat dne</w:t>
      </w:r>
      <w:r w:rsidRPr="00D60E88">
        <w:rPr>
          <w:b/>
        </w:rPr>
        <w:t xml:space="preserve">: ________________________ </w:t>
      </w:r>
      <w:r w:rsidRPr="00D60E88">
        <w:rPr>
          <w:b/>
          <w:sz w:val="28"/>
          <w:szCs w:val="28"/>
        </w:rPr>
        <w:t>v hod</w:t>
      </w:r>
      <w:r w:rsidRPr="00D60E88">
        <w:rPr>
          <w:b/>
        </w:rPr>
        <w:t>:</w:t>
      </w:r>
      <w:r w:rsidR="00D60E88">
        <w:rPr>
          <w:b/>
        </w:rPr>
        <w:t xml:space="preserve"> _____________________</w:t>
      </w:r>
    </w:p>
    <w:p w14:paraId="25BB8626" w14:textId="77777777" w:rsidR="00E47C78" w:rsidRPr="00D60E88" w:rsidRDefault="00D60E88">
      <w:pPr>
        <w:rPr>
          <w:sz w:val="28"/>
          <w:szCs w:val="28"/>
        </w:rPr>
      </w:pPr>
      <w:r w:rsidRPr="00D60E88">
        <w:rPr>
          <w:sz w:val="28"/>
          <w:szCs w:val="28"/>
        </w:rPr>
        <w:t xml:space="preserve">Pohřební služba vykonávající pohřbení (název a adresa): </w:t>
      </w:r>
    </w:p>
    <w:p w14:paraId="261628C9" w14:textId="77777777" w:rsidR="00D60E88" w:rsidRDefault="00D60E88">
      <w:r>
        <w:t>_________________________________________________________________________________</w:t>
      </w:r>
    </w:p>
    <w:p w14:paraId="3B277DB6" w14:textId="77777777" w:rsidR="00D60E88" w:rsidRDefault="00E47C78">
      <w:pPr>
        <w:rPr>
          <w:sz w:val="28"/>
          <w:szCs w:val="28"/>
        </w:rPr>
      </w:pPr>
      <w:r w:rsidRPr="00C24512">
        <w:rPr>
          <w:sz w:val="28"/>
          <w:szCs w:val="28"/>
        </w:rPr>
        <w:t xml:space="preserve">A poté bude uložen/a do hrobu na hřbitově </w:t>
      </w:r>
      <w:r w:rsidR="00D60E88">
        <w:rPr>
          <w:sz w:val="28"/>
          <w:szCs w:val="28"/>
        </w:rPr>
        <w:t>Lomec</w:t>
      </w:r>
    </w:p>
    <w:p w14:paraId="750E8F06" w14:textId="77777777" w:rsidR="00E47C78" w:rsidRPr="00C24512" w:rsidRDefault="00D60E88">
      <w:pPr>
        <w:rPr>
          <w:sz w:val="28"/>
          <w:szCs w:val="28"/>
        </w:rPr>
      </w:pPr>
      <w:r>
        <w:rPr>
          <w:sz w:val="28"/>
          <w:szCs w:val="28"/>
        </w:rPr>
        <w:t>Č</w:t>
      </w:r>
      <w:r w:rsidR="00E47C78" w:rsidRPr="00C24512">
        <w:rPr>
          <w:sz w:val="28"/>
          <w:szCs w:val="28"/>
        </w:rPr>
        <w:t>íslo hrobu</w:t>
      </w:r>
      <w:r w:rsidR="00E47C78">
        <w:t xml:space="preserve">: ___________________ </w:t>
      </w:r>
      <w:r w:rsidR="00E47C78" w:rsidRPr="00C24512">
        <w:rPr>
          <w:sz w:val="28"/>
          <w:szCs w:val="28"/>
        </w:rPr>
        <w:t xml:space="preserve">vpravo/vlevo (u </w:t>
      </w:r>
      <w:proofErr w:type="spellStart"/>
      <w:r w:rsidR="00E47C78" w:rsidRPr="00C24512">
        <w:rPr>
          <w:sz w:val="28"/>
          <w:szCs w:val="28"/>
        </w:rPr>
        <w:t>dvojhrobu</w:t>
      </w:r>
      <w:proofErr w:type="spellEnd"/>
      <w:r w:rsidR="00E47C78" w:rsidRPr="00C24512">
        <w:rPr>
          <w:sz w:val="28"/>
          <w:szCs w:val="28"/>
        </w:rPr>
        <w:t>)</w:t>
      </w:r>
    </w:p>
    <w:p w14:paraId="4A91C633" w14:textId="77777777" w:rsidR="00E47C78" w:rsidRDefault="00E47C78"/>
    <w:p w14:paraId="556D7774" w14:textId="77777777" w:rsidR="00E47C78" w:rsidRDefault="00E47C78">
      <w:proofErr w:type="spellStart"/>
      <w:r w:rsidRPr="00C24512">
        <w:rPr>
          <w:sz w:val="28"/>
          <w:szCs w:val="28"/>
        </w:rPr>
        <w:t>Vyřizovatel</w:t>
      </w:r>
      <w:proofErr w:type="spellEnd"/>
      <w:r w:rsidRPr="00C24512">
        <w:rPr>
          <w:sz w:val="28"/>
          <w:szCs w:val="28"/>
        </w:rPr>
        <w:t xml:space="preserve"> pohřbu jméno a adresa</w:t>
      </w:r>
      <w:r>
        <w:t>: ______________</w:t>
      </w:r>
      <w:r w:rsidR="00C24512">
        <w:t>_______________________________</w:t>
      </w:r>
    </w:p>
    <w:p w14:paraId="638C90AE" w14:textId="77777777" w:rsidR="00E47C78" w:rsidRDefault="00E47C78">
      <w:r>
        <w:t>___________________________________________________________________________</w:t>
      </w:r>
      <w:r w:rsidR="00C24512">
        <w:t>_______</w:t>
      </w:r>
    </w:p>
    <w:p w14:paraId="22974080" w14:textId="77777777" w:rsidR="00E47C78" w:rsidRDefault="00E47C78"/>
    <w:p w14:paraId="1F922773" w14:textId="77777777" w:rsidR="00E47C78" w:rsidRDefault="00E47C78">
      <w:r w:rsidRPr="00C24512">
        <w:rPr>
          <w:sz w:val="28"/>
          <w:szCs w:val="28"/>
        </w:rPr>
        <w:t>Telefon:</w:t>
      </w:r>
      <w:r>
        <w:t xml:space="preserve"> __________________ </w:t>
      </w:r>
      <w:r w:rsidRPr="00C24512">
        <w:rPr>
          <w:sz w:val="28"/>
          <w:szCs w:val="28"/>
        </w:rPr>
        <w:t>Vztah k zemřelému</w:t>
      </w:r>
      <w:r>
        <w:t>: _________________________________</w:t>
      </w:r>
    </w:p>
    <w:p w14:paraId="45001C0D" w14:textId="77777777" w:rsidR="00E47C78" w:rsidRPr="00D60E88" w:rsidRDefault="00D60E88">
      <w:pPr>
        <w:rPr>
          <w:sz w:val="28"/>
          <w:szCs w:val="28"/>
        </w:rPr>
      </w:pPr>
      <w:r w:rsidRPr="00D60E88">
        <w:rPr>
          <w:b/>
          <w:sz w:val="28"/>
          <w:szCs w:val="28"/>
        </w:rPr>
        <w:t>Nedílnou součástí žádosti je list o prohlídce zemřelého</w:t>
      </w:r>
      <w:r w:rsidRPr="00D60E88">
        <w:rPr>
          <w:sz w:val="28"/>
          <w:szCs w:val="28"/>
        </w:rPr>
        <w:t>.</w:t>
      </w:r>
    </w:p>
    <w:p w14:paraId="3040FE2F" w14:textId="77777777" w:rsidR="00E47C78" w:rsidRPr="00D60E88" w:rsidRDefault="00D60E88">
      <w:pPr>
        <w:rPr>
          <w:sz w:val="28"/>
          <w:szCs w:val="28"/>
        </w:rPr>
      </w:pPr>
      <w:r w:rsidRPr="00D60E88">
        <w:rPr>
          <w:sz w:val="28"/>
          <w:szCs w:val="28"/>
        </w:rPr>
        <w:t>Datum: ___________________</w:t>
      </w:r>
    </w:p>
    <w:p w14:paraId="48641449" w14:textId="77777777" w:rsidR="00E47C78" w:rsidRDefault="00C24512">
      <w:r w:rsidRPr="00C24512">
        <w:rPr>
          <w:sz w:val="28"/>
          <w:szCs w:val="28"/>
        </w:rPr>
        <w:t>Podpis žadatele:</w:t>
      </w:r>
      <w:r w:rsidR="00E47C78">
        <w:tab/>
      </w:r>
      <w:r w:rsidR="00E47C78">
        <w:tab/>
      </w:r>
      <w:r w:rsidR="00E47C78">
        <w:tab/>
      </w:r>
      <w:r w:rsidR="00E47C78">
        <w:tab/>
      </w:r>
      <w:r w:rsidR="00E47C78" w:rsidRPr="00C24512">
        <w:rPr>
          <w:sz w:val="28"/>
          <w:szCs w:val="28"/>
        </w:rPr>
        <w:t>Potvrzení správce pohřebiště</w:t>
      </w:r>
      <w:r w:rsidR="00E47C78">
        <w:t xml:space="preserve">: </w:t>
      </w:r>
    </w:p>
    <w:p w14:paraId="426B0BBC" w14:textId="77777777" w:rsidR="00D60E88" w:rsidRPr="00D60E88" w:rsidRDefault="00D60E8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0E88">
        <w:rPr>
          <w:sz w:val="28"/>
          <w:szCs w:val="28"/>
        </w:rPr>
        <w:t xml:space="preserve">Datum: </w:t>
      </w:r>
      <w:r>
        <w:rPr>
          <w:sz w:val="28"/>
          <w:szCs w:val="28"/>
        </w:rPr>
        <w:t>__________________</w:t>
      </w:r>
    </w:p>
    <w:p w14:paraId="1FAE159F" w14:textId="77777777" w:rsidR="00D60E88" w:rsidRPr="00D60E88" w:rsidRDefault="00D60E88">
      <w:pPr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0E88">
        <w:rPr>
          <w:sz w:val="28"/>
          <w:szCs w:val="28"/>
        </w:rPr>
        <w:t>Souhlasíme/Nesouhlasíme</w:t>
      </w:r>
      <w:r w:rsidRPr="00D60E88">
        <w:rPr>
          <w:sz w:val="28"/>
          <w:szCs w:val="28"/>
        </w:rPr>
        <w:tab/>
      </w:r>
    </w:p>
    <w:p w14:paraId="748044EF" w14:textId="77777777" w:rsidR="00E47C78" w:rsidRDefault="00C24512">
      <w:pPr>
        <w:rPr>
          <w:sz w:val="28"/>
          <w:szCs w:val="28"/>
        </w:rPr>
      </w:pPr>
      <w:r w:rsidRPr="00D60E88">
        <w:rPr>
          <w:sz w:val="28"/>
          <w:szCs w:val="28"/>
        </w:rPr>
        <w:tab/>
      </w:r>
      <w:r w:rsidRPr="00D60E88">
        <w:rPr>
          <w:sz w:val="28"/>
          <w:szCs w:val="28"/>
        </w:rPr>
        <w:tab/>
      </w:r>
      <w:r w:rsidRPr="00D60E88">
        <w:rPr>
          <w:sz w:val="28"/>
          <w:szCs w:val="28"/>
        </w:rPr>
        <w:tab/>
      </w:r>
      <w:r w:rsidRPr="00D60E88">
        <w:rPr>
          <w:sz w:val="28"/>
          <w:szCs w:val="28"/>
        </w:rPr>
        <w:tab/>
      </w:r>
      <w:r w:rsidRPr="00D60E88">
        <w:rPr>
          <w:sz w:val="28"/>
          <w:szCs w:val="28"/>
        </w:rPr>
        <w:tab/>
      </w:r>
      <w:r w:rsidRPr="00D60E88">
        <w:rPr>
          <w:sz w:val="28"/>
          <w:szCs w:val="28"/>
        </w:rPr>
        <w:tab/>
      </w:r>
      <w:r w:rsidR="00D60E88" w:rsidRPr="00D60E88">
        <w:rPr>
          <w:sz w:val="28"/>
          <w:szCs w:val="28"/>
        </w:rPr>
        <w:t xml:space="preserve">Podpis: </w:t>
      </w:r>
      <w:r w:rsidR="00D60E88">
        <w:rPr>
          <w:sz w:val="28"/>
          <w:szCs w:val="28"/>
        </w:rPr>
        <w:t>___________________</w:t>
      </w:r>
    </w:p>
    <w:p w14:paraId="77E16C4C" w14:textId="77777777" w:rsidR="00D60E88" w:rsidRDefault="00D60E88">
      <w:pPr>
        <w:rPr>
          <w:sz w:val="28"/>
          <w:szCs w:val="28"/>
        </w:rPr>
      </w:pPr>
    </w:p>
    <w:p w14:paraId="1E0499F8" w14:textId="77777777" w:rsidR="00D60E88" w:rsidRDefault="00D60E88">
      <w:pPr>
        <w:rPr>
          <w:b/>
          <w:sz w:val="28"/>
          <w:szCs w:val="28"/>
        </w:rPr>
      </w:pPr>
    </w:p>
    <w:sectPr w:rsidR="00D60E88" w:rsidSect="0042285A">
      <w:headerReference w:type="default" r:id="rId6"/>
      <w:footerReference w:type="default" r:id="rId7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4A34" w14:textId="77777777" w:rsidR="0042285A" w:rsidRDefault="0042285A" w:rsidP="0042285A">
      <w:pPr>
        <w:spacing w:after="0" w:line="240" w:lineRule="auto"/>
      </w:pPr>
      <w:r>
        <w:separator/>
      </w:r>
    </w:p>
  </w:endnote>
  <w:endnote w:type="continuationSeparator" w:id="0">
    <w:p w14:paraId="480B17F6" w14:textId="77777777" w:rsidR="0042285A" w:rsidRDefault="0042285A" w:rsidP="0042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7"/>
      <w:gridCol w:w="2553"/>
      <w:gridCol w:w="2693"/>
      <w:gridCol w:w="1559"/>
    </w:tblGrid>
    <w:tr w:rsidR="0042285A" w:rsidRPr="0042285A" w14:paraId="3B83B3EE" w14:textId="77777777" w:rsidTr="00B25E62">
      <w:trPr>
        <w:tblCellSpacing w:w="0" w:type="dxa"/>
      </w:trPr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67F2B047" w14:textId="77777777" w:rsidR="0042285A" w:rsidRPr="0042285A" w:rsidRDefault="0042285A" w:rsidP="0042285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42285A">
            <w:rPr>
              <w:rFonts w:ascii="Arial" w:eastAsia="Times New Roman" w:hAnsi="Arial" w:cs="Arial"/>
              <w:sz w:val="16"/>
              <w:szCs w:val="16"/>
              <w:lang w:eastAsia="cs-CZ"/>
            </w:rPr>
            <w:t>Telefon:383 382 064</w:t>
          </w:r>
        </w:p>
      </w:tc>
      <w:tc>
        <w:tcPr>
          <w:tcW w:w="1407" w:type="pct"/>
          <w:tcBorders>
            <w:top w:val="nil"/>
            <w:left w:val="nil"/>
            <w:bottom w:val="nil"/>
            <w:right w:val="nil"/>
          </w:tcBorders>
          <w:hideMark/>
        </w:tcPr>
        <w:p w14:paraId="646192A5" w14:textId="77777777" w:rsidR="0042285A" w:rsidRPr="0042285A" w:rsidRDefault="0042285A" w:rsidP="0042285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42285A">
            <w:rPr>
              <w:rFonts w:ascii="Arial" w:eastAsia="Times New Roman" w:hAnsi="Arial" w:cs="Arial"/>
              <w:sz w:val="16"/>
              <w:szCs w:val="16"/>
              <w:lang w:eastAsia="cs-CZ"/>
            </w:rPr>
            <w:t>Url: www.libejovice.cz</w:t>
          </w:r>
        </w:p>
      </w:tc>
      <w:tc>
        <w:tcPr>
          <w:tcW w:w="1484" w:type="pct"/>
          <w:tcBorders>
            <w:top w:val="nil"/>
            <w:left w:val="nil"/>
            <w:bottom w:val="nil"/>
            <w:right w:val="nil"/>
          </w:tcBorders>
          <w:hideMark/>
        </w:tcPr>
        <w:p w14:paraId="0E43B1A4" w14:textId="77777777" w:rsidR="0042285A" w:rsidRPr="0042285A" w:rsidRDefault="0042285A" w:rsidP="0042285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42285A">
            <w:rPr>
              <w:rFonts w:ascii="Arial" w:eastAsia="Times New Roman" w:hAnsi="Arial" w:cs="Arial"/>
              <w:sz w:val="16"/>
              <w:szCs w:val="16"/>
              <w:lang w:eastAsia="cs-CZ"/>
            </w:rPr>
            <w:t>E-mail podatelna@libejovice.cz</w:t>
          </w:r>
        </w:p>
      </w:tc>
      <w:tc>
        <w:tcPr>
          <w:tcW w:w="859" w:type="pct"/>
          <w:tcBorders>
            <w:top w:val="nil"/>
            <w:left w:val="nil"/>
            <w:bottom w:val="nil"/>
            <w:right w:val="nil"/>
          </w:tcBorders>
          <w:hideMark/>
        </w:tcPr>
        <w:p w14:paraId="5602910E" w14:textId="77777777" w:rsidR="0042285A" w:rsidRPr="0042285A" w:rsidRDefault="0042285A" w:rsidP="0042285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42285A">
            <w:rPr>
              <w:rFonts w:ascii="Arial" w:eastAsia="Times New Roman" w:hAnsi="Arial" w:cs="Arial"/>
              <w:sz w:val="16"/>
              <w:szCs w:val="16"/>
              <w:lang w:eastAsia="cs-CZ"/>
            </w:rPr>
            <w:t>DS: f5jb3yv</w:t>
          </w:r>
        </w:p>
      </w:tc>
    </w:tr>
    <w:tr w:rsidR="0042285A" w:rsidRPr="0042285A" w14:paraId="0266D770" w14:textId="77777777" w:rsidTr="00B25E62">
      <w:trPr>
        <w:tblCellSpacing w:w="0" w:type="dxa"/>
      </w:trPr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469A963D" w14:textId="77777777" w:rsidR="0042285A" w:rsidRPr="0042285A" w:rsidRDefault="0042285A" w:rsidP="0042285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42285A">
            <w:rPr>
              <w:rFonts w:ascii="Arial" w:eastAsia="Times New Roman" w:hAnsi="Arial" w:cs="Arial"/>
              <w:sz w:val="16"/>
              <w:szCs w:val="16"/>
              <w:lang w:eastAsia="cs-CZ"/>
            </w:rPr>
            <w:t>Mobil: 725 031 368</w:t>
          </w:r>
        </w:p>
      </w:tc>
      <w:tc>
        <w:tcPr>
          <w:tcW w:w="1407" w:type="pct"/>
          <w:tcBorders>
            <w:top w:val="nil"/>
            <w:left w:val="nil"/>
            <w:bottom w:val="nil"/>
            <w:right w:val="nil"/>
          </w:tcBorders>
          <w:hideMark/>
        </w:tcPr>
        <w:p w14:paraId="338287C4" w14:textId="77777777" w:rsidR="0042285A" w:rsidRPr="0042285A" w:rsidRDefault="0042285A" w:rsidP="0042285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42285A">
            <w:rPr>
              <w:rFonts w:ascii="Arial" w:eastAsia="Times New Roman" w:hAnsi="Arial" w:cs="Arial"/>
              <w:sz w:val="16"/>
              <w:szCs w:val="16"/>
              <w:lang w:eastAsia="cs-CZ"/>
            </w:rPr>
            <w:t>Bankovní spojení: KB Vodňany</w:t>
          </w:r>
        </w:p>
      </w:tc>
      <w:tc>
        <w:tcPr>
          <w:tcW w:w="1484" w:type="pct"/>
          <w:tcBorders>
            <w:top w:val="nil"/>
            <w:left w:val="nil"/>
            <w:bottom w:val="nil"/>
            <w:right w:val="nil"/>
          </w:tcBorders>
          <w:hideMark/>
        </w:tcPr>
        <w:p w14:paraId="319F295E" w14:textId="77777777" w:rsidR="0042285A" w:rsidRPr="0042285A" w:rsidRDefault="0042285A" w:rsidP="0042285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proofErr w:type="spellStart"/>
          <w:r w:rsidRPr="0042285A">
            <w:rPr>
              <w:rFonts w:ascii="Arial" w:eastAsia="Times New Roman" w:hAnsi="Arial" w:cs="Arial"/>
              <w:sz w:val="16"/>
              <w:szCs w:val="16"/>
              <w:lang w:eastAsia="cs-CZ"/>
            </w:rPr>
            <w:t>č.ú</w:t>
          </w:r>
          <w:proofErr w:type="spellEnd"/>
          <w:r w:rsidRPr="0042285A">
            <w:rPr>
              <w:rFonts w:ascii="Arial" w:eastAsia="Times New Roman" w:hAnsi="Arial" w:cs="Arial"/>
              <w:sz w:val="16"/>
              <w:szCs w:val="16"/>
              <w:lang w:eastAsia="cs-CZ"/>
            </w:rPr>
            <w:t>.: 25927291/0100</w:t>
          </w:r>
        </w:p>
      </w:tc>
      <w:tc>
        <w:tcPr>
          <w:tcW w:w="859" w:type="pct"/>
          <w:tcBorders>
            <w:top w:val="nil"/>
            <w:left w:val="nil"/>
            <w:bottom w:val="nil"/>
            <w:right w:val="nil"/>
          </w:tcBorders>
          <w:hideMark/>
        </w:tcPr>
        <w:p w14:paraId="4202D9B5" w14:textId="77777777" w:rsidR="0042285A" w:rsidRPr="0042285A" w:rsidRDefault="0042285A" w:rsidP="0042285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42285A">
            <w:rPr>
              <w:rFonts w:ascii="Arial" w:eastAsia="Times New Roman" w:hAnsi="Arial" w:cs="Arial"/>
              <w:sz w:val="16"/>
              <w:szCs w:val="16"/>
              <w:lang w:eastAsia="cs-CZ"/>
            </w:rPr>
            <w:t>IČO: 00667641</w:t>
          </w:r>
        </w:p>
      </w:tc>
    </w:tr>
  </w:tbl>
  <w:p w14:paraId="4CD6CB59" w14:textId="77777777" w:rsidR="0042285A" w:rsidRDefault="0042285A" w:rsidP="004228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B1EE" w14:textId="77777777" w:rsidR="0042285A" w:rsidRDefault="0042285A" w:rsidP="0042285A">
      <w:pPr>
        <w:spacing w:after="0" w:line="240" w:lineRule="auto"/>
      </w:pPr>
      <w:r>
        <w:separator/>
      </w:r>
    </w:p>
  </w:footnote>
  <w:footnote w:type="continuationSeparator" w:id="0">
    <w:p w14:paraId="0EDCA98F" w14:textId="77777777" w:rsidR="0042285A" w:rsidRDefault="0042285A" w:rsidP="0042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09C4" w14:textId="5C0A4D9B" w:rsidR="0042285A" w:rsidRDefault="0042285A" w:rsidP="0042285A">
    <w:pPr>
      <w:suppressAutoHyphens/>
      <w:spacing w:after="0"/>
      <w:jc w:val="center"/>
      <w:rPr>
        <w:rFonts w:ascii="Times New Roman" w:eastAsiaTheme="majorEastAsia" w:hAnsi="Times New Roman" w:cstheme="majorBidi"/>
        <w:color w:val="595959" w:themeColor="text1" w:themeTint="A6"/>
        <w:spacing w:val="15"/>
        <w:sz w:val="28"/>
        <w:szCs w:val="28"/>
        <w:lang w:eastAsia="cs-CZ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185154" wp14:editId="75F4C320">
          <wp:simplePos x="0" y="0"/>
          <wp:positionH relativeFrom="column">
            <wp:posOffset>299085</wp:posOffset>
          </wp:positionH>
          <wp:positionV relativeFrom="paragraph">
            <wp:posOffset>-276860</wp:posOffset>
          </wp:positionV>
          <wp:extent cx="664210" cy="731520"/>
          <wp:effectExtent l="0" t="0" r="2540" b="0"/>
          <wp:wrapNone/>
          <wp:docPr id="10920135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ajorEastAsia" w:hAnsi="Times New Roman" w:cstheme="majorBidi"/>
        <w:color w:val="595959" w:themeColor="text1" w:themeTint="A6"/>
        <w:spacing w:val="15"/>
        <w:sz w:val="28"/>
        <w:szCs w:val="28"/>
        <w:lang w:eastAsia="cs-CZ"/>
      </w:rPr>
      <w:t>OBEC LIBĚJOVICE</w:t>
    </w:r>
  </w:p>
  <w:p w14:paraId="118172A8" w14:textId="77777777" w:rsidR="0042285A" w:rsidRDefault="0042285A" w:rsidP="0042285A">
    <w:pPr>
      <w:suppressAutoHyphens/>
      <w:spacing w:after="0" w:line="240" w:lineRule="auto"/>
      <w:jc w:val="center"/>
      <w:rPr>
        <w:rFonts w:ascii="Times New Roman" w:eastAsiaTheme="majorEastAsia" w:hAnsi="Times New Roman" w:cstheme="majorBidi"/>
        <w:color w:val="595959" w:themeColor="text1" w:themeTint="A6"/>
        <w:spacing w:val="15"/>
        <w:lang w:eastAsia="cs-CZ"/>
      </w:rPr>
    </w:pPr>
    <w:r>
      <w:rPr>
        <w:rFonts w:ascii="Times New Roman" w:eastAsiaTheme="majorEastAsia" w:hAnsi="Times New Roman" w:cstheme="majorBidi"/>
        <w:color w:val="595959" w:themeColor="text1" w:themeTint="A6"/>
        <w:spacing w:val="15"/>
        <w:lang w:eastAsia="cs-CZ"/>
      </w:rPr>
      <w:t>Libějovice 26, Libějovice 387 72, IČ: 00667641</w:t>
    </w:r>
  </w:p>
  <w:p w14:paraId="188F2A66" w14:textId="77777777" w:rsidR="0042285A" w:rsidRDefault="004228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78"/>
    <w:rsid w:val="000F2114"/>
    <w:rsid w:val="0042285A"/>
    <w:rsid w:val="005409EC"/>
    <w:rsid w:val="00B81C70"/>
    <w:rsid w:val="00B92D1D"/>
    <w:rsid w:val="00C24512"/>
    <w:rsid w:val="00CE1561"/>
    <w:rsid w:val="00D60E88"/>
    <w:rsid w:val="00E4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228EE"/>
  <w15:docId w15:val="{7CE184F4-9128-4387-94C1-03134782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D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C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2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85A"/>
  </w:style>
  <w:style w:type="paragraph" w:styleId="Zpat">
    <w:name w:val="footer"/>
    <w:basedOn w:val="Normln"/>
    <w:link w:val="ZpatChar"/>
    <w:uiPriority w:val="99"/>
    <w:unhideWhenUsed/>
    <w:rsid w:val="0042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Zuzana Svatá</cp:lastModifiedBy>
  <cp:revision>3</cp:revision>
  <cp:lastPrinted>2011-06-21T09:04:00Z</cp:lastPrinted>
  <dcterms:created xsi:type="dcterms:W3CDTF">2024-12-20T09:05:00Z</dcterms:created>
  <dcterms:modified xsi:type="dcterms:W3CDTF">2025-03-26T12:46:00Z</dcterms:modified>
</cp:coreProperties>
</file>